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D9" w:rsidRPr="00B25094" w:rsidRDefault="00506660" w:rsidP="004955D9">
      <w:pPr>
        <w:pStyle w:val="a3"/>
        <w:spacing w:after="0" w:line="600" w:lineRule="atLeast"/>
        <w:ind w:firstLine="560"/>
        <w:jc w:val="center"/>
        <w:rPr>
          <w:rFonts w:cs="Times New Roman"/>
          <w:b/>
          <w:sz w:val="28"/>
          <w:szCs w:val="28"/>
        </w:rPr>
      </w:pPr>
      <w:r>
        <w:rPr>
          <w:rFonts w:cs="Times New Roman" w:hint="eastAsia"/>
          <w:b/>
          <w:sz w:val="28"/>
          <w:szCs w:val="28"/>
        </w:rPr>
        <w:t>食品科学学院</w:t>
      </w:r>
      <w:r w:rsidR="004955D9" w:rsidRPr="00B25094">
        <w:rPr>
          <w:rFonts w:cs="Times New Roman" w:hint="eastAsia"/>
          <w:b/>
          <w:sz w:val="28"/>
          <w:szCs w:val="28"/>
        </w:rPr>
        <w:t>课程组负责人管理制度</w:t>
      </w:r>
    </w:p>
    <w:p w:rsidR="00EF6617" w:rsidRPr="00BB099E" w:rsidRDefault="00080A79" w:rsidP="00EF6617">
      <w:pPr>
        <w:pStyle w:val="a3"/>
        <w:spacing w:after="0" w:line="600" w:lineRule="atLeast"/>
        <w:ind w:firstLine="560"/>
        <w:rPr>
          <w:rFonts w:ascii="Times New Roman" w:eastAsia="微软雅黑" w:hAnsi="Times New Roman" w:cs="Times New Roman"/>
          <w:sz w:val="21"/>
          <w:szCs w:val="21"/>
        </w:rPr>
      </w:pPr>
      <w:r w:rsidRPr="00212C2D">
        <w:rPr>
          <w:rFonts w:cs="Times New Roman" w:hint="eastAsia"/>
          <w:sz w:val="28"/>
          <w:szCs w:val="28"/>
        </w:rPr>
        <w:t>为了体现学生中心、成果导向、持续改进理念</w:t>
      </w:r>
      <w:r w:rsidR="00A829C2">
        <w:rPr>
          <w:rFonts w:cs="Times New Roman" w:hint="eastAsia"/>
          <w:sz w:val="28"/>
          <w:szCs w:val="28"/>
        </w:rPr>
        <w:t>，</w:t>
      </w:r>
      <w:r w:rsidR="0096127B" w:rsidRPr="00212C2D">
        <w:rPr>
          <w:rFonts w:cs="Times New Roman" w:hint="eastAsia"/>
          <w:sz w:val="28"/>
          <w:szCs w:val="28"/>
        </w:rPr>
        <w:t>加强课程教学管理，促进教学研究与教学改革，提高教学质量</w:t>
      </w:r>
      <w:r w:rsidR="0096127B">
        <w:rPr>
          <w:rFonts w:cs="Times New Roman" w:hint="eastAsia"/>
          <w:sz w:val="28"/>
          <w:szCs w:val="28"/>
        </w:rPr>
        <w:t>,</w:t>
      </w:r>
      <w:r w:rsidR="00EF6617" w:rsidRPr="00BB099E">
        <w:rPr>
          <w:rFonts w:cs="Times New Roman" w:hint="eastAsia"/>
          <w:sz w:val="28"/>
          <w:szCs w:val="28"/>
        </w:rPr>
        <w:t>学</w:t>
      </w:r>
      <w:r w:rsidR="007F357A" w:rsidRPr="00BB099E">
        <w:rPr>
          <w:rFonts w:cs="Times New Roman" w:hint="eastAsia"/>
          <w:sz w:val="28"/>
          <w:szCs w:val="28"/>
        </w:rPr>
        <w:t>院</w:t>
      </w:r>
      <w:r w:rsidR="00EF6617" w:rsidRPr="00BB099E">
        <w:rPr>
          <w:rFonts w:cs="Times New Roman" w:hint="eastAsia"/>
          <w:sz w:val="28"/>
          <w:szCs w:val="28"/>
        </w:rPr>
        <w:t>决定</w:t>
      </w:r>
      <w:r w:rsidR="007F357A" w:rsidRPr="00BB099E">
        <w:rPr>
          <w:rFonts w:cs="Times New Roman" w:hint="eastAsia"/>
          <w:sz w:val="28"/>
          <w:szCs w:val="28"/>
        </w:rPr>
        <w:t>对</w:t>
      </w:r>
      <w:r w:rsidR="00EF6617" w:rsidRPr="00BB099E">
        <w:rPr>
          <w:rFonts w:cs="Times New Roman" w:hint="eastAsia"/>
          <w:sz w:val="28"/>
          <w:szCs w:val="28"/>
        </w:rPr>
        <w:t>各专业的</w:t>
      </w:r>
      <w:r w:rsidR="007F357A" w:rsidRPr="00BB099E">
        <w:rPr>
          <w:rFonts w:cs="Times New Roman" w:hint="eastAsia"/>
          <w:sz w:val="28"/>
          <w:szCs w:val="28"/>
        </w:rPr>
        <w:t>必修课程</w:t>
      </w:r>
      <w:r w:rsidR="00EF6617" w:rsidRPr="00BB099E">
        <w:rPr>
          <w:rFonts w:cs="Times New Roman" w:hint="eastAsia"/>
          <w:sz w:val="28"/>
          <w:szCs w:val="28"/>
        </w:rPr>
        <w:t>实行课程组和负责人</w:t>
      </w:r>
      <w:r w:rsidR="00212C2D">
        <w:rPr>
          <w:rFonts w:cs="Times New Roman" w:hint="eastAsia"/>
          <w:sz w:val="28"/>
          <w:szCs w:val="28"/>
        </w:rPr>
        <w:t>管理</w:t>
      </w:r>
      <w:r w:rsidR="00EF6617" w:rsidRPr="00BB099E">
        <w:rPr>
          <w:rFonts w:cs="Times New Roman" w:hint="eastAsia"/>
          <w:sz w:val="28"/>
          <w:szCs w:val="28"/>
        </w:rPr>
        <w:t>制度，特制定如下管理办法。</w:t>
      </w:r>
    </w:p>
    <w:p w:rsidR="00EF6617" w:rsidRPr="00BB099E" w:rsidRDefault="00EF6617" w:rsidP="00EF6617">
      <w:pPr>
        <w:pStyle w:val="a3"/>
        <w:spacing w:after="0" w:line="600" w:lineRule="atLeast"/>
        <w:ind w:firstLine="562"/>
        <w:jc w:val="both"/>
        <w:rPr>
          <w:rFonts w:ascii="Times New Roman" w:eastAsia="微软雅黑" w:hAnsi="Times New Roman" w:cs="Times New Roman"/>
          <w:sz w:val="21"/>
          <w:szCs w:val="21"/>
        </w:rPr>
      </w:pPr>
      <w:r w:rsidRPr="00BB099E">
        <w:rPr>
          <w:rFonts w:cs="Times New Roman" w:hint="eastAsia"/>
          <w:b/>
          <w:bCs/>
          <w:sz w:val="28"/>
          <w:szCs w:val="28"/>
        </w:rPr>
        <w:t>一、课程组的设置</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w:t>
      </w:r>
      <w:r w:rsidR="00A829C2">
        <w:rPr>
          <w:rFonts w:cs="Times New Roman" w:hint="eastAsia"/>
          <w:sz w:val="28"/>
          <w:szCs w:val="28"/>
        </w:rPr>
        <w:t>凡我院</w:t>
      </w:r>
      <w:r w:rsidRPr="00BB099E">
        <w:rPr>
          <w:rFonts w:cs="Times New Roman" w:hint="eastAsia"/>
          <w:sz w:val="28"/>
          <w:szCs w:val="28"/>
        </w:rPr>
        <w:t>具有教师</w:t>
      </w:r>
      <w:r w:rsidR="00760F62" w:rsidRPr="00BB099E">
        <w:rPr>
          <w:rFonts w:cs="Times New Roman" w:hint="eastAsia"/>
          <w:sz w:val="28"/>
          <w:szCs w:val="28"/>
        </w:rPr>
        <w:t>资格证</w:t>
      </w:r>
      <w:r w:rsidRPr="00BB099E">
        <w:rPr>
          <w:rFonts w:cs="Times New Roman" w:hint="eastAsia"/>
          <w:sz w:val="28"/>
          <w:szCs w:val="28"/>
        </w:rPr>
        <w:t>、承担课程教学任务的教师，都应归属一个课程组。教学内容相近</w:t>
      </w:r>
      <w:r w:rsidR="00250313" w:rsidRPr="00BB099E">
        <w:rPr>
          <w:rFonts w:cs="Times New Roman" w:hint="eastAsia"/>
          <w:sz w:val="28"/>
          <w:szCs w:val="28"/>
        </w:rPr>
        <w:t>、学时不同的课程</w:t>
      </w:r>
      <w:r w:rsidRPr="00BB099E">
        <w:rPr>
          <w:rFonts w:cs="Times New Roman" w:hint="eastAsia"/>
          <w:sz w:val="28"/>
          <w:szCs w:val="28"/>
        </w:rPr>
        <w:t>合并为一个课程组，实施过程中根据专业的实际情况分期分批进行。</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2.根据教学任务多少，每个课程组至少由3名教师组成，课程组实行课程</w:t>
      </w:r>
      <w:r w:rsidR="00A829C2">
        <w:rPr>
          <w:rFonts w:cs="Times New Roman" w:hint="eastAsia"/>
          <w:sz w:val="28"/>
          <w:szCs w:val="28"/>
        </w:rPr>
        <w:t>组</w:t>
      </w:r>
      <w:r w:rsidRPr="00BB099E">
        <w:rPr>
          <w:rFonts w:cs="Times New Roman" w:hint="eastAsia"/>
          <w:sz w:val="28"/>
          <w:szCs w:val="28"/>
        </w:rPr>
        <w:t>负责人</w:t>
      </w:r>
      <w:r w:rsidR="00A829C2">
        <w:rPr>
          <w:rFonts w:cs="Times New Roman" w:hint="eastAsia"/>
          <w:sz w:val="28"/>
          <w:szCs w:val="28"/>
        </w:rPr>
        <w:t>管理</w:t>
      </w:r>
      <w:r w:rsidRPr="00BB099E">
        <w:rPr>
          <w:rFonts w:cs="Times New Roman" w:hint="eastAsia"/>
          <w:sz w:val="28"/>
          <w:szCs w:val="28"/>
        </w:rPr>
        <w:t>制度，每个课程组设课程负责人1名。课程组成员应当积极参加课程组的活动，努力提高自己的教学能力，服从课程组整体工作安排，支持其他成员的工作。</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3.每位教师根据自己所任课程，结合自己的专业、教学经历、专业特长和课程教学研究等实际情况确定自己所属的课程组，原则上一位教</w:t>
      </w:r>
      <w:r w:rsidR="00B82ED9">
        <w:rPr>
          <w:rFonts w:cs="Times New Roman" w:hint="eastAsia"/>
          <w:sz w:val="28"/>
          <w:szCs w:val="28"/>
        </w:rPr>
        <w:t>师</w:t>
      </w:r>
      <w:r w:rsidR="0024037A">
        <w:rPr>
          <w:rFonts w:cs="Times New Roman" w:hint="eastAsia"/>
          <w:sz w:val="28"/>
          <w:szCs w:val="28"/>
        </w:rPr>
        <w:t>可以</w:t>
      </w:r>
      <w:r w:rsidR="00A829C2">
        <w:rPr>
          <w:rFonts w:cs="Times New Roman" w:hint="eastAsia"/>
          <w:sz w:val="28"/>
          <w:szCs w:val="28"/>
        </w:rPr>
        <w:t>申报一个课程组</w:t>
      </w:r>
      <w:r w:rsidRPr="00BB099E">
        <w:rPr>
          <w:rFonts w:cs="Times New Roman" w:hint="eastAsia"/>
          <w:sz w:val="28"/>
          <w:szCs w:val="28"/>
        </w:rPr>
        <w:t>。</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4.</w:t>
      </w:r>
      <w:r w:rsidR="00F9271A" w:rsidRPr="00BB099E">
        <w:rPr>
          <w:rFonts w:cs="Times New Roman" w:hint="eastAsia"/>
          <w:sz w:val="28"/>
          <w:szCs w:val="28"/>
        </w:rPr>
        <w:t>学院成立</w:t>
      </w:r>
      <w:r w:rsidR="00A829C2">
        <w:rPr>
          <w:rFonts w:cs="Times New Roman" w:hint="eastAsia"/>
          <w:sz w:val="28"/>
          <w:szCs w:val="28"/>
        </w:rPr>
        <w:t>教学委员会</w:t>
      </w:r>
      <w:r w:rsidRPr="00BB099E">
        <w:rPr>
          <w:rFonts w:cs="Times New Roman" w:hint="eastAsia"/>
          <w:sz w:val="28"/>
          <w:szCs w:val="28"/>
        </w:rPr>
        <w:t>，负责课程组成员的</w:t>
      </w:r>
      <w:r w:rsidR="00FB77F9" w:rsidRPr="00BB099E">
        <w:rPr>
          <w:rFonts w:cs="Times New Roman" w:hint="eastAsia"/>
          <w:sz w:val="28"/>
          <w:szCs w:val="28"/>
        </w:rPr>
        <w:t>整</w:t>
      </w:r>
      <w:r w:rsidRPr="00BB099E">
        <w:rPr>
          <w:rFonts w:cs="Times New Roman" w:hint="eastAsia"/>
          <w:sz w:val="28"/>
          <w:szCs w:val="28"/>
        </w:rPr>
        <w:t>合工作。</w:t>
      </w:r>
    </w:p>
    <w:p w:rsidR="00EF6617" w:rsidRPr="00BB099E" w:rsidRDefault="00EF6617" w:rsidP="00EF6617">
      <w:pPr>
        <w:pStyle w:val="a3"/>
        <w:spacing w:after="0" w:line="600" w:lineRule="atLeast"/>
        <w:ind w:firstLine="562"/>
        <w:jc w:val="both"/>
        <w:rPr>
          <w:rFonts w:ascii="Times New Roman" w:eastAsia="微软雅黑" w:hAnsi="Times New Roman" w:cs="Times New Roman"/>
          <w:sz w:val="21"/>
          <w:szCs w:val="21"/>
        </w:rPr>
      </w:pPr>
      <w:r w:rsidRPr="00BB099E">
        <w:rPr>
          <w:rFonts w:cs="Times New Roman" w:hint="eastAsia"/>
          <w:b/>
          <w:bCs/>
          <w:sz w:val="28"/>
          <w:szCs w:val="28"/>
        </w:rPr>
        <w:t>二、课程组工作职责</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1.承担课程教学工作</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（1）积极承担</w:t>
      </w:r>
      <w:r w:rsidR="007167E0" w:rsidRPr="00BB099E">
        <w:rPr>
          <w:rFonts w:cs="Times New Roman" w:hint="eastAsia"/>
          <w:sz w:val="28"/>
          <w:szCs w:val="28"/>
        </w:rPr>
        <w:t>本院</w:t>
      </w:r>
      <w:r w:rsidRPr="00BB099E">
        <w:rPr>
          <w:rFonts w:cs="Times New Roman" w:hint="eastAsia"/>
          <w:sz w:val="28"/>
          <w:szCs w:val="28"/>
        </w:rPr>
        <w:t>本课程教学任务。</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（2）共同制定</w:t>
      </w:r>
      <w:r w:rsidR="00975265" w:rsidRPr="00BB099E">
        <w:rPr>
          <w:rFonts w:cs="Times New Roman" w:hint="eastAsia"/>
          <w:sz w:val="28"/>
          <w:szCs w:val="28"/>
        </w:rPr>
        <w:t>教学进度表和</w:t>
      </w:r>
      <w:r w:rsidR="007167E0" w:rsidRPr="00BB099E">
        <w:rPr>
          <w:rFonts w:cs="Times New Roman" w:hint="eastAsia"/>
          <w:sz w:val="28"/>
          <w:szCs w:val="28"/>
        </w:rPr>
        <w:t>课程大纲</w:t>
      </w:r>
      <w:r w:rsidRPr="00BB099E">
        <w:rPr>
          <w:rFonts w:cs="Times New Roman" w:hint="eastAsia"/>
          <w:sz w:val="28"/>
          <w:szCs w:val="28"/>
        </w:rPr>
        <w:t>。</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（3）负责课程考核</w:t>
      </w:r>
      <w:r w:rsidR="007167E0" w:rsidRPr="00BB099E">
        <w:rPr>
          <w:rFonts w:cs="Times New Roman" w:hint="eastAsia"/>
          <w:sz w:val="28"/>
          <w:szCs w:val="28"/>
        </w:rPr>
        <w:t>总评成绩计算标准，负责</w:t>
      </w:r>
      <w:r w:rsidRPr="00BB099E">
        <w:rPr>
          <w:rFonts w:cs="Times New Roman" w:hint="eastAsia"/>
          <w:sz w:val="28"/>
          <w:szCs w:val="28"/>
        </w:rPr>
        <w:t>命题、阅卷及归档。</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（4）开展相互听课和教学经验交流活动。</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lastRenderedPageBreak/>
        <w:t>（5）进行课程教学总结。</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w:t>
      </w:r>
      <w:r w:rsidR="007167E0" w:rsidRPr="00BB099E">
        <w:rPr>
          <w:rFonts w:cs="Times New Roman" w:hint="eastAsia"/>
          <w:sz w:val="28"/>
          <w:szCs w:val="28"/>
        </w:rPr>
        <w:t>6</w:t>
      </w:r>
      <w:r w:rsidRPr="00BB099E">
        <w:rPr>
          <w:rFonts w:cs="Times New Roman" w:hint="eastAsia"/>
          <w:sz w:val="28"/>
          <w:szCs w:val="28"/>
        </w:rPr>
        <w:t>）负责青年教师课程教学的培养。</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2.负责课程基本建设</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w:t>
      </w:r>
      <w:r w:rsidR="007167E0" w:rsidRPr="00BB099E">
        <w:rPr>
          <w:rFonts w:cs="Times New Roman" w:hint="eastAsia"/>
          <w:sz w:val="28"/>
          <w:szCs w:val="28"/>
        </w:rPr>
        <w:t>1</w:t>
      </w:r>
      <w:r w:rsidRPr="00BB099E">
        <w:rPr>
          <w:rFonts w:cs="Times New Roman" w:hint="eastAsia"/>
          <w:sz w:val="28"/>
          <w:szCs w:val="28"/>
        </w:rPr>
        <w:t>）进行教材、教辅资料、课件、题库、网站等多种形式的教学资源建设。</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w:t>
      </w:r>
      <w:r w:rsidR="007167E0" w:rsidRPr="00BB099E">
        <w:rPr>
          <w:rFonts w:cs="Times New Roman" w:hint="eastAsia"/>
          <w:sz w:val="28"/>
          <w:szCs w:val="28"/>
        </w:rPr>
        <w:t>2</w:t>
      </w:r>
      <w:r w:rsidRPr="00BB099E">
        <w:rPr>
          <w:rFonts w:cs="Times New Roman" w:hint="eastAsia"/>
          <w:sz w:val="28"/>
          <w:szCs w:val="28"/>
        </w:rPr>
        <w:t xml:space="preserve">）根据人才培养目标和就业岗位需求整合、更新教学内容。 </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3.开展教学研究与改革</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w:t>
      </w:r>
      <w:r w:rsidR="00F805FD" w:rsidRPr="00BB099E">
        <w:rPr>
          <w:rFonts w:cs="Times New Roman" w:hint="eastAsia"/>
          <w:sz w:val="28"/>
          <w:szCs w:val="28"/>
        </w:rPr>
        <w:t>）每学期</w:t>
      </w:r>
      <w:r w:rsidRPr="00BB099E">
        <w:rPr>
          <w:rFonts w:cs="Times New Roman" w:hint="eastAsia"/>
          <w:sz w:val="28"/>
          <w:szCs w:val="28"/>
        </w:rPr>
        <w:t>应完成不少于</w:t>
      </w:r>
      <w:r w:rsidR="00F805FD" w:rsidRPr="00BB099E">
        <w:rPr>
          <w:rFonts w:cs="Times New Roman" w:hint="eastAsia"/>
          <w:sz w:val="28"/>
          <w:szCs w:val="28"/>
        </w:rPr>
        <w:t>3</w:t>
      </w:r>
      <w:r w:rsidRPr="00BB099E">
        <w:rPr>
          <w:rFonts w:cs="Times New Roman" w:hint="eastAsia"/>
          <w:sz w:val="28"/>
          <w:szCs w:val="28"/>
        </w:rPr>
        <w:t>次的集中教学研讨活动，内容包括课程教学研究，改进课程教学方法与手段。</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（2）进行课程考试改革，制定课程考核方案。</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（3）积极申报与课程</w:t>
      </w:r>
      <w:r w:rsidR="00EB19B3" w:rsidRPr="00BB099E">
        <w:rPr>
          <w:rFonts w:cs="Times New Roman" w:hint="eastAsia"/>
          <w:sz w:val="28"/>
          <w:szCs w:val="28"/>
        </w:rPr>
        <w:t>建设和改革</w:t>
      </w:r>
      <w:r w:rsidRPr="00BB099E">
        <w:rPr>
          <w:rFonts w:cs="Times New Roman" w:hint="eastAsia"/>
          <w:sz w:val="28"/>
          <w:szCs w:val="28"/>
        </w:rPr>
        <w:t>有关的各类建设项目、教学研究项目和教学成果。</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（4）提出课程教学改革意见和建议。</w:t>
      </w:r>
    </w:p>
    <w:p w:rsidR="00EF6617" w:rsidRPr="00BB099E" w:rsidRDefault="00EF6617" w:rsidP="00EF6617">
      <w:pPr>
        <w:pStyle w:val="a3"/>
        <w:spacing w:after="0" w:line="600" w:lineRule="atLeast"/>
        <w:ind w:firstLine="562"/>
        <w:jc w:val="both"/>
        <w:rPr>
          <w:rFonts w:ascii="Times New Roman" w:eastAsia="微软雅黑" w:hAnsi="Times New Roman" w:cs="Times New Roman"/>
          <w:sz w:val="21"/>
          <w:szCs w:val="21"/>
        </w:rPr>
      </w:pPr>
      <w:r w:rsidRPr="00BB099E">
        <w:rPr>
          <w:rFonts w:cs="Times New Roman" w:hint="eastAsia"/>
          <w:b/>
          <w:bCs/>
          <w:sz w:val="28"/>
          <w:szCs w:val="28"/>
        </w:rPr>
        <w:t>三、课程</w:t>
      </w:r>
      <w:r w:rsidR="0024037A">
        <w:rPr>
          <w:rFonts w:cs="Times New Roman" w:hint="eastAsia"/>
          <w:b/>
          <w:bCs/>
          <w:sz w:val="28"/>
          <w:szCs w:val="28"/>
        </w:rPr>
        <w:t>组</w:t>
      </w:r>
      <w:r w:rsidRPr="00BB099E">
        <w:rPr>
          <w:rFonts w:cs="Times New Roman" w:hint="eastAsia"/>
          <w:b/>
          <w:bCs/>
          <w:sz w:val="28"/>
          <w:szCs w:val="28"/>
        </w:rPr>
        <w:t>负责人的设置</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1.课程</w:t>
      </w:r>
      <w:r w:rsidR="0024037A">
        <w:rPr>
          <w:rFonts w:cs="Times New Roman" w:hint="eastAsia"/>
          <w:sz w:val="28"/>
          <w:szCs w:val="28"/>
        </w:rPr>
        <w:t>组</w:t>
      </w:r>
      <w:r w:rsidRPr="00BB099E">
        <w:rPr>
          <w:rFonts w:cs="Times New Roman" w:hint="eastAsia"/>
          <w:sz w:val="28"/>
          <w:szCs w:val="28"/>
        </w:rPr>
        <w:t>负责人必须具备下列条件</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（1）具有良好的师德师风，工作认真，责任心强，能团结课程组教师积极主动开展工作。</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w:t>
      </w:r>
      <w:r w:rsidR="00A829C2">
        <w:rPr>
          <w:rFonts w:cs="Times New Roman" w:hint="eastAsia"/>
          <w:sz w:val="28"/>
          <w:szCs w:val="28"/>
        </w:rPr>
        <w:t>年龄</w:t>
      </w:r>
      <w:r w:rsidR="0024037A">
        <w:rPr>
          <w:rFonts w:cs="Times New Roman" w:hint="eastAsia"/>
          <w:sz w:val="28"/>
          <w:szCs w:val="28"/>
        </w:rPr>
        <w:t>为</w:t>
      </w:r>
      <w:r w:rsidR="00A829C2">
        <w:rPr>
          <w:rFonts w:cs="Times New Roman" w:hint="eastAsia"/>
          <w:sz w:val="28"/>
          <w:szCs w:val="28"/>
        </w:rPr>
        <w:t>60周岁以下，身体健康，精力旺盛，能够</w:t>
      </w:r>
      <w:r w:rsidRPr="00BB099E">
        <w:rPr>
          <w:rFonts w:cs="Times New Roman" w:hint="eastAsia"/>
          <w:sz w:val="28"/>
          <w:szCs w:val="28"/>
        </w:rPr>
        <w:t>承担课程教学任务，有效履行课程</w:t>
      </w:r>
      <w:r w:rsidR="00A829C2">
        <w:rPr>
          <w:rFonts w:cs="Times New Roman" w:hint="eastAsia"/>
          <w:sz w:val="28"/>
          <w:szCs w:val="28"/>
        </w:rPr>
        <w:t>组</w:t>
      </w:r>
      <w:r w:rsidRPr="00BB099E">
        <w:rPr>
          <w:rFonts w:cs="Times New Roman" w:hint="eastAsia"/>
          <w:sz w:val="28"/>
          <w:szCs w:val="28"/>
        </w:rPr>
        <w:t>负责人职责。</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（3）本课程任教5年及以上，对课程有较深的理解和丰富的教学经验，教学效果良好。</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lastRenderedPageBreak/>
        <w:t>（4</w:t>
      </w:r>
      <w:r w:rsidR="00A829C2">
        <w:rPr>
          <w:rFonts w:cs="Times New Roman" w:hint="eastAsia"/>
          <w:sz w:val="28"/>
          <w:szCs w:val="28"/>
        </w:rPr>
        <w:t>）具备副高级</w:t>
      </w:r>
      <w:r w:rsidRPr="00BB099E">
        <w:rPr>
          <w:rFonts w:cs="Times New Roman" w:hint="eastAsia"/>
          <w:sz w:val="28"/>
          <w:szCs w:val="28"/>
        </w:rPr>
        <w:t>及以上专业技术职务，具有带领课程组展开各项教学研究工作的能力。</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2.课程</w:t>
      </w:r>
      <w:r w:rsidR="00A829C2">
        <w:rPr>
          <w:rFonts w:cs="Times New Roman" w:hint="eastAsia"/>
          <w:sz w:val="28"/>
          <w:szCs w:val="28"/>
        </w:rPr>
        <w:t>组</w:t>
      </w:r>
      <w:r w:rsidRPr="00BB099E">
        <w:rPr>
          <w:rFonts w:cs="Times New Roman" w:hint="eastAsia"/>
          <w:sz w:val="28"/>
          <w:szCs w:val="28"/>
        </w:rPr>
        <w:t>负责人的选聘</w:t>
      </w:r>
    </w:p>
    <w:p w:rsidR="006A0B12" w:rsidRPr="00BB099E" w:rsidRDefault="006A0B12" w:rsidP="00EF6617">
      <w:pPr>
        <w:pStyle w:val="a3"/>
        <w:spacing w:after="0" w:line="600" w:lineRule="atLeast"/>
        <w:ind w:firstLine="560"/>
        <w:rPr>
          <w:rFonts w:cs="Times New Roman"/>
          <w:sz w:val="28"/>
          <w:szCs w:val="28"/>
        </w:rPr>
      </w:pPr>
      <w:r w:rsidRPr="00BB099E">
        <w:rPr>
          <w:rFonts w:cs="Times New Roman" w:hint="eastAsia"/>
          <w:sz w:val="28"/>
          <w:szCs w:val="28"/>
        </w:rPr>
        <w:t>（1）课程</w:t>
      </w:r>
      <w:r w:rsidR="00A829C2">
        <w:rPr>
          <w:rFonts w:cs="Times New Roman" w:hint="eastAsia"/>
          <w:sz w:val="28"/>
          <w:szCs w:val="28"/>
        </w:rPr>
        <w:t>组负责人由各专业负责人推荐符合条件的教师名单，经教学委员</w:t>
      </w:r>
      <w:r w:rsidRPr="00BB099E">
        <w:rPr>
          <w:rFonts w:cs="Times New Roman" w:hint="eastAsia"/>
          <w:sz w:val="28"/>
          <w:szCs w:val="28"/>
        </w:rPr>
        <w:t>会讨论、公示后产生。</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（2）参加过国家级精品课程建设、在</w:t>
      </w:r>
      <w:r w:rsidR="00DA4D88" w:rsidRPr="00BB099E">
        <w:rPr>
          <w:rFonts w:cs="Times New Roman" w:hint="eastAsia"/>
          <w:sz w:val="28"/>
          <w:szCs w:val="28"/>
        </w:rPr>
        <w:t>院</w:t>
      </w:r>
      <w:r w:rsidRPr="00BB099E">
        <w:rPr>
          <w:rFonts w:cs="Times New Roman" w:hint="eastAsia"/>
          <w:sz w:val="28"/>
          <w:szCs w:val="28"/>
        </w:rPr>
        <w:t>部及上级各部门组织的与本课程相关的教学竞赛活动中获奖的教师、讲授本课程获得优质授课奖的教师优先。</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w:t>
      </w:r>
      <w:r w:rsidR="00DA4D88" w:rsidRPr="00BB099E">
        <w:rPr>
          <w:rFonts w:cs="Times New Roman" w:hint="eastAsia"/>
          <w:sz w:val="28"/>
          <w:szCs w:val="28"/>
        </w:rPr>
        <w:t>3</w:t>
      </w:r>
      <w:r w:rsidRPr="00BB099E">
        <w:rPr>
          <w:rFonts w:cs="Times New Roman" w:hint="eastAsia"/>
          <w:sz w:val="28"/>
          <w:szCs w:val="28"/>
        </w:rPr>
        <w:t>）凡是</w:t>
      </w:r>
      <w:r w:rsidR="00DA4D88" w:rsidRPr="00BB099E">
        <w:rPr>
          <w:rFonts w:cs="Times New Roman" w:hint="eastAsia"/>
          <w:sz w:val="28"/>
          <w:szCs w:val="28"/>
        </w:rPr>
        <w:t>本院</w:t>
      </w:r>
      <w:r w:rsidRPr="00BB099E">
        <w:rPr>
          <w:rFonts w:cs="Times New Roman" w:hint="eastAsia"/>
          <w:sz w:val="28"/>
          <w:szCs w:val="28"/>
        </w:rPr>
        <w:t>负责开设的</w:t>
      </w:r>
      <w:r w:rsidR="00DA4D88" w:rsidRPr="00BB099E">
        <w:rPr>
          <w:rFonts w:cs="Times New Roman" w:hint="eastAsia"/>
          <w:sz w:val="28"/>
          <w:szCs w:val="28"/>
        </w:rPr>
        <w:t>专业必修理论</w:t>
      </w:r>
      <w:r w:rsidRPr="00BB099E">
        <w:rPr>
          <w:rFonts w:cs="Times New Roman" w:hint="eastAsia"/>
          <w:sz w:val="28"/>
          <w:szCs w:val="28"/>
        </w:rPr>
        <w:t>课程原则上都设课程</w:t>
      </w:r>
      <w:r w:rsidR="00615C0E">
        <w:rPr>
          <w:rFonts w:cs="Times New Roman" w:hint="eastAsia"/>
          <w:sz w:val="28"/>
          <w:szCs w:val="28"/>
        </w:rPr>
        <w:t>组</w:t>
      </w:r>
      <w:r w:rsidRPr="00BB099E">
        <w:rPr>
          <w:rFonts w:cs="Times New Roman" w:hint="eastAsia"/>
          <w:sz w:val="28"/>
          <w:szCs w:val="28"/>
        </w:rPr>
        <w:t>负责人1</w:t>
      </w:r>
      <w:r w:rsidR="00A829C2">
        <w:rPr>
          <w:rFonts w:cs="Times New Roman" w:hint="eastAsia"/>
          <w:sz w:val="28"/>
          <w:szCs w:val="28"/>
        </w:rPr>
        <w:t>名；对于新办</w:t>
      </w:r>
      <w:r w:rsidRPr="00BB099E">
        <w:rPr>
          <w:rFonts w:cs="Times New Roman" w:hint="eastAsia"/>
          <w:sz w:val="28"/>
          <w:szCs w:val="28"/>
        </w:rPr>
        <w:t>专业或新开课程，</w:t>
      </w:r>
      <w:r w:rsidR="00DA4D88" w:rsidRPr="00BB099E">
        <w:rPr>
          <w:rFonts w:cs="Times New Roman" w:hint="eastAsia"/>
          <w:sz w:val="28"/>
          <w:szCs w:val="28"/>
        </w:rPr>
        <w:t>可</w:t>
      </w:r>
      <w:r w:rsidRPr="00BB099E">
        <w:rPr>
          <w:rFonts w:cs="Times New Roman" w:hint="eastAsia"/>
          <w:sz w:val="28"/>
          <w:szCs w:val="28"/>
        </w:rPr>
        <w:t>设临时负责人1名，条件成熟时再选</w:t>
      </w:r>
      <w:r w:rsidR="00DA4D88" w:rsidRPr="00BB099E">
        <w:rPr>
          <w:rFonts w:cs="Times New Roman" w:hint="eastAsia"/>
          <w:sz w:val="28"/>
          <w:szCs w:val="28"/>
        </w:rPr>
        <w:t>聘</w:t>
      </w:r>
      <w:r w:rsidRPr="00BB099E">
        <w:rPr>
          <w:rFonts w:cs="Times New Roman" w:hint="eastAsia"/>
          <w:sz w:val="28"/>
          <w:szCs w:val="28"/>
        </w:rPr>
        <w:t>课程</w:t>
      </w:r>
      <w:r w:rsidR="00615C0E">
        <w:rPr>
          <w:rFonts w:cs="Times New Roman" w:hint="eastAsia"/>
          <w:sz w:val="28"/>
          <w:szCs w:val="28"/>
        </w:rPr>
        <w:t>组</w:t>
      </w:r>
      <w:r w:rsidRPr="00BB099E">
        <w:rPr>
          <w:rFonts w:cs="Times New Roman" w:hint="eastAsia"/>
          <w:sz w:val="28"/>
          <w:szCs w:val="28"/>
        </w:rPr>
        <w:t>负责人。</w:t>
      </w:r>
    </w:p>
    <w:p w:rsidR="00EF6617" w:rsidRPr="00BB099E" w:rsidRDefault="00EF6617" w:rsidP="00EF6617">
      <w:pPr>
        <w:pStyle w:val="a3"/>
        <w:spacing w:after="0" w:line="600" w:lineRule="atLeast"/>
        <w:ind w:firstLine="562"/>
        <w:jc w:val="both"/>
        <w:rPr>
          <w:rFonts w:ascii="Times New Roman" w:eastAsia="微软雅黑" w:hAnsi="Times New Roman" w:cs="Times New Roman"/>
          <w:sz w:val="21"/>
          <w:szCs w:val="21"/>
        </w:rPr>
      </w:pPr>
      <w:r w:rsidRPr="00BB099E">
        <w:rPr>
          <w:rFonts w:cs="Times New Roman" w:hint="eastAsia"/>
          <w:b/>
          <w:bCs/>
          <w:sz w:val="28"/>
          <w:szCs w:val="28"/>
        </w:rPr>
        <w:t>四、课程</w:t>
      </w:r>
      <w:r w:rsidR="00615C0E">
        <w:rPr>
          <w:rFonts w:cs="Times New Roman" w:hint="eastAsia"/>
          <w:b/>
          <w:bCs/>
          <w:sz w:val="28"/>
          <w:szCs w:val="28"/>
        </w:rPr>
        <w:t>组</w:t>
      </w:r>
      <w:r w:rsidRPr="00BB099E">
        <w:rPr>
          <w:rFonts w:cs="Times New Roman" w:hint="eastAsia"/>
          <w:b/>
          <w:bCs/>
          <w:sz w:val="28"/>
          <w:szCs w:val="28"/>
        </w:rPr>
        <w:t>负责人工作职责</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1.主持制订与</w:t>
      </w:r>
      <w:r w:rsidR="00CF574C" w:rsidRPr="00BB099E">
        <w:rPr>
          <w:rFonts w:cs="Times New Roman" w:hint="eastAsia"/>
          <w:sz w:val="28"/>
          <w:szCs w:val="28"/>
        </w:rPr>
        <w:t>修订</w:t>
      </w:r>
      <w:r w:rsidR="00A829C2" w:rsidRPr="00BB099E">
        <w:rPr>
          <w:rFonts w:cs="Times New Roman" w:hint="eastAsia"/>
          <w:sz w:val="28"/>
          <w:szCs w:val="28"/>
        </w:rPr>
        <w:t>课程大纲</w:t>
      </w:r>
      <w:r w:rsidR="00A829C2">
        <w:rPr>
          <w:rFonts w:cs="Times New Roman" w:hint="eastAsia"/>
          <w:sz w:val="28"/>
          <w:szCs w:val="28"/>
        </w:rPr>
        <w:t>、</w:t>
      </w:r>
      <w:r w:rsidR="00E44F7C" w:rsidRPr="00BB099E">
        <w:rPr>
          <w:rFonts w:cs="Times New Roman" w:hint="eastAsia"/>
          <w:sz w:val="28"/>
          <w:szCs w:val="28"/>
        </w:rPr>
        <w:t>进度表</w:t>
      </w:r>
      <w:r w:rsidRPr="00BB099E">
        <w:rPr>
          <w:rFonts w:cs="Times New Roman" w:hint="eastAsia"/>
          <w:sz w:val="28"/>
          <w:szCs w:val="28"/>
        </w:rPr>
        <w:t>等教学文件或资料。</w:t>
      </w:r>
    </w:p>
    <w:p w:rsidR="00EF6617" w:rsidRDefault="00E44F7C" w:rsidP="00EF6617">
      <w:pPr>
        <w:pStyle w:val="a3"/>
        <w:spacing w:after="0" w:line="600" w:lineRule="atLeast"/>
        <w:ind w:firstLine="560"/>
        <w:rPr>
          <w:rFonts w:cs="Times New Roman"/>
          <w:sz w:val="28"/>
          <w:szCs w:val="28"/>
        </w:rPr>
      </w:pPr>
      <w:r w:rsidRPr="00BB099E">
        <w:rPr>
          <w:rFonts w:cs="Times New Roman" w:hint="eastAsia"/>
          <w:sz w:val="28"/>
          <w:szCs w:val="28"/>
        </w:rPr>
        <w:t>2</w:t>
      </w:r>
      <w:r w:rsidR="00EF6617" w:rsidRPr="00BB099E">
        <w:rPr>
          <w:rFonts w:cs="Times New Roman" w:hint="eastAsia"/>
          <w:sz w:val="28"/>
          <w:szCs w:val="28"/>
        </w:rPr>
        <w:t>.主持制定课程考核方案和评价标准，负责</w:t>
      </w:r>
      <w:r w:rsidRPr="00BB099E">
        <w:rPr>
          <w:rFonts w:cs="Times New Roman" w:hint="eastAsia"/>
          <w:sz w:val="28"/>
          <w:szCs w:val="28"/>
        </w:rPr>
        <w:t>协调</w:t>
      </w:r>
      <w:r w:rsidR="00EF6617" w:rsidRPr="00BB099E">
        <w:rPr>
          <w:rFonts w:cs="Times New Roman" w:hint="eastAsia"/>
          <w:sz w:val="28"/>
          <w:szCs w:val="28"/>
        </w:rPr>
        <w:t>课程命题和组织阅卷、归档工作。</w:t>
      </w:r>
    </w:p>
    <w:p w:rsidR="0096127B" w:rsidRPr="0096127B" w:rsidRDefault="0096127B" w:rsidP="00EF6617">
      <w:pPr>
        <w:pStyle w:val="a3"/>
        <w:spacing w:after="0" w:line="600" w:lineRule="atLeast"/>
        <w:ind w:firstLine="560"/>
        <w:rPr>
          <w:rFonts w:cs="Times New Roman"/>
          <w:sz w:val="28"/>
          <w:szCs w:val="28"/>
        </w:rPr>
      </w:pPr>
      <w:r>
        <w:rPr>
          <w:rFonts w:cs="Times New Roman" w:hint="eastAsia"/>
          <w:sz w:val="28"/>
          <w:szCs w:val="28"/>
        </w:rPr>
        <w:t>3.</w:t>
      </w:r>
      <w:r w:rsidRPr="0096127B">
        <w:rPr>
          <w:rFonts w:cs="Times New Roman" w:hint="eastAsia"/>
          <w:sz w:val="28"/>
          <w:szCs w:val="28"/>
        </w:rPr>
        <w:t xml:space="preserve"> 协助做好各学期课程教学安排</w:t>
      </w:r>
      <w:r>
        <w:rPr>
          <w:rFonts w:cs="Times New Roman" w:hint="eastAsia"/>
          <w:sz w:val="28"/>
          <w:szCs w:val="28"/>
        </w:rPr>
        <w:t>。</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t>4</w:t>
      </w:r>
      <w:r w:rsidR="00EF6617" w:rsidRPr="00BB099E">
        <w:rPr>
          <w:rFonts w:cs="Times New Roman" w:hint="eastAsia"/>
          <w:sz w:val="28"/>
          <w:szCs w:val="28"/>
        </w:rPr>
        <w:t>.参与人才培养方案和课程体系制定工作，提出课程改革的意见和建议。</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t>5</w:t>
      </w:r>
      <w:r w:rsidR="00EF6617" w:rsidRPr="00BB099E">
        <w:rPr>
          <w:rFonts w:cs="Times New Roman" w:hint="eastAsia"/>
          <w:sz w:val="28"/>
          <w:szCs w:val="28"/>
        </w:rPr>
        <w:t>.负责本课程的教学实施过程的管理与监控，组织听课评课和课程研讨活动，对课程组成员的授课情况进行检查指导。</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t>6</w:t>
      </w:r>
      <w:r w:rsidR="00EF6617" w:rsidRPr="00BB099E">
        <w:rPr>
          <w:rFonts w:cs="Times New Roman" w:hint="eastAsia"/>
          <w:sz w:val="28"/>
          <w:szCs w:val="28"/>
        </w:rPr>
        <w:t>.组织课程组成员进行教材、教辅资料、课件、题库等教学资源建设。</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lastRenderedPageBreak/>
        <w:t>7</w:t>
      </w:r>
      <w:r w:rsidR="00EF6617" w:rsidRPr="00BB099E">
        <w:rPr>
          <w:rFonts w:cs="Times New Roman" w:hint="eastAsia"/>
          <w:sz w:val="28"/>
          <w:szCs w:val="28"/>
        </w:rPr>
        <w:t>.组织安排与课程相关的各类教学建设与改革项目的申报和参赛。</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t>8</w:t>
      </w:r>
      <w:r w:rsidR="00EF6617" w:rsidRPr="00BB099E">
        <w:rPr>
          <w:rFonts w:cs="Times New Roman" w:hint="eastAsia"/>
          <w:sz w:val="28"/>
          <w:szCs w:val="28"/>
        </w:rPr>
        <w:t>.负责本课程的教材选用、评价与建设。</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t>9</w:t>
      </w:r>
      <w:r w:rsidR="00EF6617" w:rsidRPr="00BB099E">
        <w:rPr>
          <w:rFonts w:cs="Times New Roman" w:hint="eastAsia"/>
          <w:sz w:val="28"/>
          <w:szCs w:val="28"/>
        </w:rPr>
        <w:t>.参与教学质量评价、监控及教师考核工作。</w:t>
      </w:r>
    </w:p>
    <w:p w:rsidR="00EF6617" w:rsidRPr="00BB099E" w:rsidRDefault="0096127B" w:rsidP="00EF6617">
      <w:pPr>
        <w:pStyle w:val="a3"/>
        <w:spacing w:after="0" w:line="600" w:lineRule="atLeast"/>
        <w:ind w:firstLine="560"/>
        <w:rPr>
          <w:rFonts w:ascii="Times New Roman" w:eastAsia="微软雅黑" w:hAnsi="Times New Roman" w:cs="Times New Roman"/>
          <w:sz w:val="21"/>
          <w:szCs w:val="21"/>
        </w:rPr>
      </w:pPr>
      <w:r>
        <w:rPr>
          <w:rFonts w:cs="Times New Roman" w:hint="eastAsia"/>
          <w:sz w:val="28"/>
          <w:szCs w:val="28"/>
        </w:rPr>
        <w:t>10</w:t>
      </w:r>
      <w:r w:rsidR="00EF6617" w:rsidRPr="00BB099E">
        <w:rPr>
          <w:rFonts w:cs="Times New Roman" w:hint="eastAsia"/>
          <w:sz w:val="28"/>
          <w:szCs w:val="28"/>
        </w:rPr>
        <w:t>.协助</w:t>
      </w:r>
      <w:r w:rsidR="00E44F7C" w:rsidRPr="00BB099E">
        <w:rPr>
          <w:rFonts w:cs="Times New Roman" w:hint="eastAsia"/>
          <w:sz w:val="28"/>
          <w:szCs w:val="28"/>
        </w:rPr>
        <w:t>教学院长</w:t>
      </w:r>
      <w:r w:rsidR="00EF6617" w:rsidRPr="00BB099E">
        <w:rPr>
          <w:rFonts w:cs="Times New Roman" w:hint="eastAsia"/>
          <w:sz w:val="28"/>
          <w:szCs w:val="28"/>
        </w:rPr>
        <w:t>完成与课程教学、课程建设有关的工作。</w:t>
      </w:r>
    </w:p>
    <w:p w:rsidR="00EF6617" w:rsidRPr="00BB099E" w:rsidRDefault="00EF6617" w:rsidP="00EF6617">
      <w:pPr>
        <w:pStyle w:val="a3"/>
        <w:spacing w:after="0" w:line="600" w:lineRule="atLeast"/>
        <w:ind w:firstLine="562"/>
        <w:jc w:val="both"/>
        <w:rPr>
          <w:rFonts w:ascii="Times New Roman" w:eastAsia="微软雅黑" w:hAnsi="Times New Roman" w:cs="Times New Roman"/>
          <w:sz w:val="21"/>
          <w:szCs w:val="21"/>
        </w:rPr>
      </w:pPr>
      <w:r w:rsidRPr="00BB099E">
        <w:rPr>
          <w:rFonts w:cs="Times New Roman" w:hint="eastAsia"/>
          <w:b/>
          <w:bCs/>
          <w:sz w:val="28"/>
          <w:szCs w:val="28"/>
        </w:rPr>
        <w:t>五、管理与考核</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1.</w:t>
      </w:r>
      <w:r w:rsidR="00A829C2">
        <w:rPr>
          <w:rFonts w:cs="Times New Roman" w:hint="eastAsia"/>
          <w:sz w:val="28"/>
          <w:szCs w:val="28"/>
        </w:rPr>
        <w:t>课程组</w:t>
      </w:r>
      <w:r w:rsidRPr="00BB099E">
        <w:rPr>
          <w:rFonts w:cs="Times New Roman" w:hint="eastAsia"/>
          <w:sz w:val="28"/>
          <w:szCs w:val="28"/>
        </w:rPr>
        <w:t>负责人（含临时负责人，下同）在</w:t>
      </w:r>
      <w:r w:rsidR="009E2878" w:rsidRPr="00BB099E">
        <w:rPr>
          <w:rFonts w:cs="Times New Roman" w:hint="eastAsia"/>
          <w:sz w:val="28"/>
          <w:szCs w:val="28"/>
        </w:rPr>
        <w:t>教学院长</w:t>
      </w:r>
      <w:r w:rsidRPr="00BB099E">
        <w:rPr>
          <w:rFonts w:cs="Times New Roman" w:hint="eastAsia"/>
          <w:sz w:val="28"/>
          <w:szCs w:val="28"/>
        </w:rPr>
        <w:t>领导下开展工作，接受监督和指导。</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2.课程</w:t>
      </w:r>
      <w:r w:rsidR="0034623C">
        <w:rPr>
          <w:rFonts w:cs="Times New Roman" w:hint="eastAsia"/>
          <w:sz w:val="28"/>
          <w:szCs w:val="28"/>
        </w:rPr>
        <w:t>组</w:t>
      </w:r>
      <w:r w:rsidRPr="00BB099E">
        <w:rPr>
          <w:rFonts w:cs="Times New Roman" w:hint="eastAsia"/>
          <w:sz w:val="28"/>
          <w:szCs w:val="28"/>
        </w:rPr>
        <w:t>负责人</w:t>
      </w:r>
      <w:r w:rsidR="009E2878" w:rsidRPr="00BB099E">
        <w:rPr>
          <w:rFonts w:cs="Times New Roman" w:hint="eastAsia"/>
          <w:sz w:val="28"/>
          <w:szCs w:val="28"/>
        </w:rPr>
        <w:t>由学院选聘</w:t>
      </w:r>
      <w:r w:rsidRPr="00BB099E">
        <w:rPr>
          <w:rFonts w:cs="Times New Roman" w:hint="eastAsia"/>
          <w:sz w:val="28"/>
          <w:szCs w:val="28"/>
        </w:rPr>
        <w:t>。课程</w:t>
      </w:r>
      <w:r w:rsidR="0034623C">
        <w:rPr>
          <w:rFonts w:cs="Times New Roman" w:hint="eastAsia"/>
          <w:sz w:val="28"/>
          <w:szCs w:val="28"/>
        </w:rPr>
        <w:t>组</w:t>
      </w:r>
      <w:r w:rsidRPr="00BB099E">
        <w:rPr>
          <w:rFonts w:cs="Times New Roman" w:hint="eastAsia"/>
          <w:sz w:val="28"/>
          <w:szCs w:val="28"/>
        </w:rPr>
        <w:t>负责人每3年调整一次，合格者可以连任，若中途出现课程</w:t>
      </w:r>
      <w:r w:rsidR="0034623C">
        <w:rPr>
          <w:rFonts w:cs="Times New Roman" w:hint="eastAsia"/>
          <w:sz w:val="28"/>
          <w:szCs w:val="28"/>
        </w:rPr>
        <w:t>组</w:t>
      </w:r>
      <w:r w:rsidRPr="00BB099E">
        <w:rPr>
          <w:rFonts w:cs="Times New Roman" w:hint="eastAsia"/>
          <w:sz w:val="28"/>
          <w:szCs w:val="28"/>
        </w:rPr>
        <w:t>负责人无法胜任、未认真履行职责或出现较大工作失误，可提出换人意见，重新聘任课程</w:t>
      </w:r>
      <w:r w:rsidR="0034623C">
        <w:rPr>
          <w:rFonts w:cs="Times New Roman" w:hint="eastAsia"/>
          <w:sz w:val="28"/>
          <w:szCs w:val="28"/>
        </w:rPr>
        <w:t>组</w:t>
      </w:r>
      <w:r w:rsidRPr="00BB099E">
        <w:rPr>
          <w:rFonts w:cs="Times New Roman" w:hint="eastAsia"/>
          <w:sz w:val="28"/>
          <w:szCs w:val="28"/>
        </w:rPr>
        <w:t>负责人。</w:t>
      </w:r>
    </w:p>
    <w:p w:rsidR="00EF6617" w:rsidRPr="00BB099E" w:rsidRDefault="00EF6617"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3.</w:t>
      </w:r>
      <w:r w:rsidR="009E2878" w:rsidRPr="00BB099E">
        <w:rPr>
          <w:rFonts w:cs="Times New Roman" w:hint="eastAsia"/>
          <w:sz w:val="28"/>
          <w:szCs w:val="28"/>
        </w:rPr>
        <w:t>学院</w:t>
      </w:r>
      <w:r w:rsidRPr="00BB099E">
        <w:rPr>
          <w:rFonts w:cs="Times New Roman" w:hint="eastAsia"/>
          <w:sz w:val="28"/>
          <w:szCs w:val="28"/>
        </w:rPr>
        <w:t>对课程</w:t>
      </w:r>
      <w:r w:rsidR="0034623C">
        <w:rPr>
          <w:rFonts w:cs="Times New Roman" w:hint="eastAsia"/>
          <w:sz w:val="28"/>
          <w:szCs w:val="28"/>
        </w:rPr>
        <w:t>组</w:t>
      </w:r>
      <w:r w:rsidRPr="00BB099E">
        <w:rPr>
          <w:rFonts w:cs="Times New Roman" w:hint="eastAsia"/>
          <w:sz w:val="28"/>
          <w:szCs w:val="28"/>
        </w:rPr>
        <w:t>负责人进行考核和评价；课程</w:t>
      </w:r>
      <w:r w:rsidR="0034623C">
        <w:rPr>
          <w:rFonts w:cs="Times New Roman" w:hint="eastAsia"/>
          <w:sz w:val="28"/>
          <w:szCs w:val="28"/>
        </w:rPr>
        <w:t>组</w:t>
      </w:r>
      <w:r w:rsidRPr="00BB099E">
        <w:rPr>
          <w:rFonts w:cs="Times New Roman" w:hint="eastAsia"/>
          <w:sz w:val="28"/>
          <w:szCs w:val="28"/>
        </w:rPr>
        <w:t>负责人负责对本课程组教师的课堂教学和课程建设等情况进行考核评价。</w:t>
      </w:r>
    </w:p>
    <w:p w:rsidR="00EF6617" w:rsidRPr="00BB099E" w:rsidRDefault="00314EE2"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4</w:t>
      </w:r>
      <w:r w:rsidR="00EF6617" w:rsidRPr="00BB099E">
        <w:rPr>
          <w:rFonts w:cs="Times New Roman" w:hint="eastAsia"/>
          <w:sz w:val="28"/>
          <w:szCs w:val="28"/>
        </w:rPr>
        <w:t>.同等条件下，课程</w:t>
      </w:r>
      <w:r w:rsidR="0034623C">
        <w:rPr>
          <w:rFonts w:cs="Times New Roman" w:hint="eastAsia"/>
          <w:sz w:val="28"/>
          <w:szCs w:val="28"/>
        </w:rPr>
        <w:t>组</w:t>
      </w:r>
      <w:r w:rsidR="00EF6617" w:rsidRPr="00BB099E">
        <w:rPr>
          <w:rFonts w:cs="Times New Roman" w:hint="eastAsia"/>
          <w:sz w:val="28"/>
          <w:szCs w:val="28"/>
        </w:rPr>
        <w:t>负责人在进修培训、职称评审、优秀推荐等方面学</w:t>
      </w:r>
      <w:r w:rsidRPr="00BB099E">
        <w:rPr>
          <w:rFonts w:cs="Times New Roman" w:hint="eastAsia"/>
          <w:sz w:val="28"/>
          <w:szCs w:val="28"/>
        </w:rPr>
        <w:t>院</w:t>
      </w:r>
      <w:r w:rsidR="00EF6617" w:rsidRPr="00BB099E">
        <w:rPr>
          <w:rFonts w:cs="Times New Roman" w:hint="eastAsia"/>
          <w:sz w:val="28"/>
          <w:szCs w:val="28"/>
        </w:rPr>
        <w:t>给予优先考虑。</w:t>
      </w:r>
    </w:p>
    <w:p w:rsidR="00EF6617" w:rsidRPr="00BB099E" w:rsidRDefault="00314EE2" w:rsidP="00EF6617">
      <w:pPr>
        <w:pStyle w:val="a3"/>
        <w:spacing w:after="0" w:line="600" w:lineRule="atLeast"/>
        <w:ind w:firstLine="560"/>
        <w:rPr>
          <w:rFonts w:ascii="Times New Roman" w:eastAsia="微软雅黑" w:hAnsi="Times New Roman" w:cs="Times New Roman"/>
          <w:sz w:val="21"/>
          <w:szCs w:val="21"/>
        </w:rPr>
      </w:pPr>
      <w:r w:rsidRPr="00BB099E">
        <w:rPr>
          <w:rFonts w:cs="Times New Roman" w:hint="eastAsia"/>
          <w:sz w:val="28"/>
          <w:szCs w:val="28"/>
        </w:rPr>
        <w:t>5</w:t>
      </w:r>
      <w:r w:rsidR="00EF6617" w:rsidRPr="00BB099E">
        <w:rPr>
          <w:rFonts w:cs="Times New Roman" w:hint="eastAsia"/>
          <w:sz w:val="28"/>
          <w:szCs w:val="28"/>
        </w:rPr>
        <w:t>.课程</w:t>
      </w:r>
      <w:r w:rsidR="0034623C">
        <w:rPr>
          <w:rFonts w:cs="Times New Roman" w:hint="eastAsia"/>
          <w:sz w:val="28"/>
          <w:szCs w:val="28"/>
        </w:rPr>
        <w:t>组</w:t>
      </w:r>
      <w:r w:rsidR="00EF6617" w:rsidRPr="00BB099E">
        <w:rPr>
          <w:rFonts w:cs="Times New Roman" w:hint="eastAsia"/>
          <w:sz w:val="28"/>
          <w:szCs w:val="28"/>
        </w:rPr>
        <w:t xml:space="preserve">负责人带领课程组教师参加自治区级或国家级精品课程建设，应参照相关标准给予适当奖励。 </w:t>
      </w:r>
    </w:p>
    <w:p w:rsidR="008B3C22" w:rsidRDefault="008B3C22"/>
    <w:p w:rsidR="00A829C2" w:rsidRDefault="00A829C2"/>
    <w:p w:rsidR="00A829C2" w:rsidRDefault="00A829C2"/>
    <w:p w:rsidR="00A829C2" w:rsidRDefault="00A829C2">
      <w:pPr>
        <w:rPr>
          <w:sz w:val="28"/>
          <w:szCs w:val="28"/>
        </w:rPr>
      </w:pPr>
      <w:r>
        <w:rPr>
          <w:rFonts w:hint="eastAsia"/>
        </w:rPr>
        <w:t xml:space="preserve">                                                        </w:t>
      </w:r>
      <w:r w:rsidRPr="00A829C2">
        <w:rPr>
          <w:rFonts w:hint="eastAsia"/>
          <w:sz w:val="28"/>
          <w:szCs w:val="28"/>
        </w:rPr>
        <w:t xml:space="preserve"> </w:t>
      </w:r>
      <w:r w:rsidRPr="00A829C2">
        <w:rPr>
          <w:rFonts w:hint="eastAsia"/>
          <w:sz w:val="28"/>
          <w:szCs w:val="28"/>
        </w:rPr>
        <w:t>食品科学学院</w:t>
      </w:r>
    </w:p>
    <w:p w:rsidR="00A829C2" w:rsidRPr="00A829C2" w:rsidRDefault="00A829C2">
      <w:pPr>
        <w:rPr>
          <w:sz w:val="28"/>
          <w:szCs w:val="28"/>
        </w:rPr>
      </w:pPr>
      <w:r>
        <w:rPr>
          <w:rFonts w:hint="eastAsia"/>
          <w:sz w:val="28"/>
          <w:szCs w:val="28"/>
        </w:rPr>
        <w:t xml:space="preserve">                                          2019</w:t>
      </w:r>
      <w:r>
        <w:rPr>
          <w:rFonts w:hint="eastAsia"/>
          <w:sz w:val="28"/>
          <w:szCs w:val="28"/>
        </w:rPr>
        <w:t>年</w:t>
      </w:r>
      <w:r>
        <w:rPr>
          <w:rFonts w:hint="eastAsia"/>
          <w:sz w:val="28"/>
          <w:szCs w:val="28"/>
        </w:rPr>
        <w:t>5</w:t>
      </w:r>
      <w:r>
        <w:rPr>
          <w:rFonts w:hint="eastAsia"/>
          <w:sz w:val="28"/>
          <w:szCs w:val="28"/>
        </w:rPr>
        <w:t>月</w:t>
      </w:r>
      <w:r>
        <w:rPr>
          <w:rFonts w:hint="eastAsia"/>
          <w:sz w:val="28"/>
          <w:szCs w:val="28"/>
        </w:rPr>
        <w:t>10</w:t>
      </w:r>
      <w:r>
        <w:rPr>
          <w:rFonts w:hint="eastAsia"/>
          <w:sz w:val="28"/>
          <w:szCs w:val="28"/>
        </w:rPr>
        <w:t>日</w:t>
      </w:r>
    </w:p>
    <w:sectPr w:rsidR="00A829C2" w:rsidRPr="00A829C2" w:rsidSect="004776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6617"/>
    <w:rsid w:val="00080A79"/>
    <w:rsid w:val="000A68DF"/>
    <w:rsid w:val="00212C2D"/>
    <w:rsid w:val="0024037A"/>
    <w:rsid w:val="00250313"/>
    <w:rsid w:val="002A2D88"/>
    <w:rsid w:val="002C70DF"/>
    <w:rsid w:val="002F1B40"/>
    <w:rsid w:val="00313FA2"/>
    <w:rsid w:val="00314EE2"/>
    <w:rsid w:val="0034623C"/>
    <w:rsid w:val="00395D48"/>
    <w:rsid w:val="00477643"/>
    <w:rsid w:val="004955D9"/>
    <w:rsid w:val="00506660"/>
    <w:rsid w:val="0057019D"/>
    <w:rsid w:val="00615C0E"/>
    <w:rsid w:val="00677C0B"/>
    <w:rsid w:val="006A0B12"/>
    <w:rsid w:val="007167E0"/>
    <w:rsid w:val="00760F62"/>
    <w:rsid w:val="007F357A"/>
    <w:rsid w:val="008A31E2"/>
    <w:rsid w:val="008B3C22"/>
    <w:rsid w:val="0096127B"/>
    <w:rsid w:val="00975265"/>
    <w:rsid w:val="009E2878"/>
    <w:rsid w:val="00A829C2"/>
    <w:rsid w:val="00B25094"/>
    <w:rsid w:val="00B528DE"/>
    <w:rsid w:val="00B82ED9"/>
    <w:rsid w:val="00BB099E"/>
    <w:rsid w:val="00C134B6"/>
    <w:rsid w:val="00C477FA"/>
    <w:rsid w:val="00C55507"/>
    <w:rsid w:val="00CB758A"/>
    <w:rsid w:val="00CE0DC7"/>
    <w:rsid w:val="00CF574C"/>
    <w:rsid w:val="00D050C3"/>
    <w:rsid w:val="00DA4D88"/>
    <w:rsid w:val="00E44F7C"/>
    <w:rsid w:val="00E97482"/>
    <w:rsid w:val="00EB19B3"/>
    <w:rsid w:val="00EF6617"/>
    <w:rsid w:val="00F805FD"/>
    <w:rsid w:val="00F9271A"/>
    <w:rsid w:val="00FB7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617"/>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5325413">
      <w:bodyDiv w:val="1"/>
      <w:marLeft w:val="0"/>
      <w:marRight w:val="0"/>
      <w:marTop w:val="0"/>
      <w:marBottom w:val="0"/>
      <w:divBdr>
        <w:top w:val="none" w:sz="0" w:space="0" w:color="auto"/>
        <w:left w:val="none" w:sz="0" w:space="0" w:color="auto"/>
        <w:bottom w:val="none" w:sz="0" w:space="0" w:color="auto"/>
        <w:right w:val="none" w:sz="0" w:space="0" w:color="auto"/>
      </w:divBdr>
      <w:divsChild>
        <w:div w:id="559511782">
          <w:marLeft w:val="0"/>
          <w:marRight w:val="0"/>
          <w:marTop w:val="0"/>
          <w:marBottom w:val="0"/>
          <w:divBdr>
            <w:top w:val="none" w:sz="0" w:space="0" w:color="auto"/>
            <w:left w:val="none" w:sz="0" w:space="0" w:color="auto"/>
            <w:bottom w:val="none" w:sz="0" w:space="0" w:color="auto"/>
            <w:right w:val="none" w:sz="0" w:space="0" w:color="auto"/>
          </w:divBdr>
          <w:divsChild>
            <w:div w:id="359210574">
              <w:marLeft w:val="0"/>
              <w:marRight w:val="0"/>
              <w:marTop w:val="0"/>
              <w:marBottom w:val="0"/>
              <w:divBdr>
                <w:top w:val="none" w:sz="0" w:space="0" w:color="auto"/>
                <w:left w:val="none" w:sz="0" w:space="0" w:color="auto"/>
                <w:bottom w:val="none" w:sz="0" w:space="0" w:color="auto"/>
                <w:right w:val="none" w:sz="0" w:space="0" w:color="auto"/>
              </w:divBdr>
              <w:divsChild>
                <w:div w:id="1108113273">
                  <w:marLeft w:val="0"/>
                  <w:marRight w:val="0"/>
                  <w:marTop w:val="0"/>
                  <w:marBottom w:val="0"/>
                  <w:divBdr>
                    <w:top w:val="none" w:sz="0" w:space="0" w:color="auto"/>
                    <w:left w:val="none" w:sz="0" w:space="0" w:color="auto"/>
                    <w:bottom w:val="none" w:sz="0" w:space="0" w:color="auto"/>
                    <w:right w:val="none" w:sz="0" w:space="0" w:color="auto"/>
                  </w:divBdr>
                  <w:divsChild>
                    <w:div w:id="391391366">
                      <w:marLeft w:val="-150"/>
                      <w:marRight w:val="-150"/>
                      <w:marTop w:val="0"/>
                      <w:marBottom w:val="0"/>
                      <w:divBdr>
                        <w:top w:val="none" w:sz="0" w:space="0" w:color="auto"/>
                        <w:left w:val="none" w:sz="0" w:space="0" w:color="auto"/>
                        <w:bottom w:val="none" w:sz="0" w:space="0" w:color="auto"/>
                        <w:right w:val="none" w:sz="0" w:space="0" w:color="auto"/>
                      </w:divBdr>
                      <w:divsChild>
                        <w:div w:id="879978874">
                          <w:marLeft w:val="0"/>
                          <w:marRight w:val="0"/>
                          <w:marTop w:val="0"/>
                          <w:marBottom w:val="0"/>
                          <w:divBdr>
                            <w:top w:val="none" w:sz="0" w:space="0" w:color="auto"/>
                            <w:left w:val="none" w:sz="0" w:space="0" w:color="auto"/>
                            <w:bottom w:val="none" w:sz="0" w:space="0" w:color="auto"/>
                            <w:right w:val="none" w:sz="0" w:space="0" w:color="auto"/>
                          </w:divBdr>
                          <w:divsChild>
                            <w:div w:id="452599591">
                              <w:marLeft w:val="0"/>
                              <w:marRight w:val="0"/>
                              <w:marTop w:val="0"/>
                              <w:marBottom w:val="0"/>
                              <w:divBdr>
                                <w:top w:val="none" w:sz="0" w:space="0" w:color="auto"/>
                                <w:left w:val="none" w:sz="0" w:space="0" w:color="auto"/>
                                <w:bottom w:val="none" w:sz="0" w:space="0" w:color="auto"/>
                                <w:right w:val="none" w:sz="0" w:space="0" w:color="auto"/>
                              </w:divBdr>
                              <w:divsChild>
                                <w:div w:id="3523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4</Pages>
  <Words>278</Words>
  <Characters>1590</Characters>
  <Application>Microsoft Office Word</Application>
  <DocSecurity>0</DocSecurity>
  <Lines>13</Lines>
  <Paragraphs>3</Paragraphs>
  <ScaleCrop>false</ScaleCrop>
  <Company>CHINA</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101</cp:revision>
  <dcterms:created xsi:type="dcterms:W3CDTF">2019-04-19T03:08:00Z</dcterms:created>
  <dcterms:modified xsi:type="dcterms:W3CDTF">2019-05-15T07:24:00Z</dcterms:modified>
</cp:coreProperties>
</file>